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30" w:rsidRPr="00D93630" w:rsidRDefault="00D93630" w:rsidP="00D93630">
      <w:pPr>
        <w:autoSpaceDE w:val="0"/>
        <w:autoSpaceDN w:val="0"/>
        <w:adjustRightInd w:val="0"/>
        <w:spacing w:after="0" w:line="240" w:lineRule="auto"/>
        <w:rPr>
          <w:rFonts w:ascii="Marianne-ExtraBold" w:hAnsi="Marianne-ExtraBold" w:cs="Marianne-ExtraBold"/>
          <w:b/>
          <w:bCs/>
          <w:color w:val="FF0000"/>
          <w:sz w:val="28"/>
          <w:szCs w:val="28"/>
        </w:rPr>
      </w:pPr>
      <w:r>
        <w:rPr>
          <w:rFonts w:ascii="Marianne-ExtraBold" w:hAnsi="Marianne-ExtraBold" w:cs="Marianne-ExtraBold"/>
          <w:b/>
          <w:bCs/>
          <w:color w:val="FF0000"/>
          <w:sz w:val="28"/>
          <w:szCs w:val="28"/>
        </w:rPr>
        <w:t xml:space="preserve">LA PESTE PORCINE AFRICAINE </w:t>
      </w:r>
      <w:r w:rsidRPr="00D93630">
        <w:rPr>
          <w:rFonts w:ascii="Marianne-Bold" w:hAnsi="Marianne-Bold" w:cs="Marianne-Bold"/>
          <w:b/>
          <w:bCs/>
          <w:color w:val="0008BB"/>
          <w:sz w:val="28"/>
          <w:szCs w:val="28"/>
        </w:rPr>
        <w:t>TUE LES PORCS</w:t>
      </w:r>
      <w:r w:rsidR="004A2335">
        <w:rPr>
          <w:rFonts w:ascii="Marianne-Bold" w:hAnsi="Marianne-Bold" w:cs="Marianne-Bold"/>
          <w:b/>
          <w:bCs/>
          <w:color w:val="0008BB"/>
          <w:sz w:val="28"/>
          <w:szCs w:val="28"/>
        </w:rPr>
        <w:t xml:space="preserve"> ET LES SANGLIERS</w:t>
      </w:r>
    </w:p>
    <w:p w:rsidR="00D93630" w:rsidRDefault="00D93630" w:rsidP="00D93630">
      <w:pPr>
        <w:autoSpaceDE w:val="0"/>
        <w:autoSpaceDN w:val="0"/>
        <w:adjustRightInd w:val="0"/>
        <w:spacing w:after="0" w:line="240" w:lineRule="auto"/>
        <w:rPr>
          <w:rFonts w:ascii="Marianne-Light" w:hAnsi="Marianne-Light" w:cs="Marianne-Light"/>
          <w:color w:val="0008BB"/>
          <w:sz w:val="32"/>
          <w:szCs w:val="32"/>
        </w:rPr>
      </w:pPr>
    </w:p>
    <w:p w:rsidR="00D93630" w:rsidRDefault="004A2335" w:rsidP="00D93630">
      <w:pPr>
        <w:autoSpaceDE w:val="0"/>
        <w:autoSpaceDN w:val="0"/>
        <w:adjustRightInd w:val="0"/>
        <w:spacing w:after="0" w:line="240" w:lineRule="auto"/>
        <w:rPr>
          <w:rFonts w:ascii="Marianne-Light" w:hAnsi="Marianne-Light" w:cs="Marianne-Light"/>
          <w:color w:val="0008BB"/>
          <w:sz w:val="32"/>
          <w:szCs w:val="32"/>
        </w:rPr>
      </w:pPr>
      <w:r>
        <w:rPr>
          <w:rFonts w:ascii="Marianne-Light" w:hAnsi="Marianne-Light" w:cs="Marianne-Light"/>
          <w:color w:val="0008BB"/>
          <w:sz w:val="32"/>
          <w:szCs w:val="32"/>
        </w:rPr>
        <w:t>Chass</w:t>
      </w:r>
      <w:r w:rsidR="00D93630">
        <w:rPr>
          <w:rFonts w:ascii="Marianne-Light" w:hAnsi="Marianne-Light" w:cs="Marianne-Light"/>
          <w:color w:val="0008BB"/>
          <w:sz w:val="32"/>
          <w:szCs w:val="32"/>
        </w:rPr>
        <w:t xml:space="preserve">eurs, </w:t>
      </w:r>
      <w:r>
        <w:rPr>
          <w:rFonts w:ascii="Marianne-Light" w:hAnsi="Marianne-Light" w:cs="Marianne-Light"/>
          <w:color w:val="0008BB"/>
          <w:sz w:val="32"/>
          <w:szCs w:val="32"/>
        </w:rPr>
        <w:t>soyez vigilants !</w:t>
      </w:r>
    </w:p>
    <w:p w:rsidR="004A2335" w:rsidRDefault="004A2335" w:rsidP="00D93630">
      <w:pPr>
        <w:autoSpaceDE w:val="0"/>
        <w:autoSpaceDN w:val="0"/>
        <w:adjustRightInd w:val="0"/>
        <w:spacing w:after="0" w:line="240" w:lineRule="auto"/>
        <w:rPr>
          <w:rFonts w:ascii="Marianne-Light" w:hAnsi="Marianne-Light" w:cs="Marianne-Light"/>
          <w:color w:val="0008BB"/>
          <w:sz w:val="32"/>
          <w:szCs w:val="32"/>
        </w:rPr>
      </w:pPr>
    </w:p>
    <w:p w:rsidR="00D93630" w:rsidRDefault="00D93630" w:rsidP="00D93630">
      <w:pPr>
        <w:autoSpaceDE w:val="0"/>
        <w:autoSpaceDN w:val="0"/>
        <w:adjustRightInd w:val="0"/>
        <w:spacing w:after="0" w:line="240" w:lineRule="auto"/>
        <w:rPr>
          <w:rFonts w:ascii="Marianne-Bold" w:hAnsi="Marianne-Bold" w:cs="Marianne-Bold"/>
          <w:b/>
          <w:bCs/>
          <w:color w:val="0008BB"/>
          <w:sz w:val="28"/>
          <w:szCs w:val="28"/>
        </w:rPr>
      </w:pPr>
      <w:r w:rsidRPr="00D93630">
        <w:rPr>
          <w:rFonts w:ascii="Marianne-Bold" w:hAnsi="Marianne-Bold" w:cs="Marianne-Bold"/>
          <w:b/>
          <w:bCs/>
          <w:color w:val="0008BB"/>
          <w:sz w:val="28"/>
          <w:szCs w:val="28"/>
        </w:rPr>
        <w:t>RESPECTEZ LES PRÉCAUTIONS</w:t>
      </w:r>
      <w:r>
        <w:rPr>
          <w:rFonts w:ascii="Marianne-Bold" w:hAnsi="Marianne-Bold" w:cs="Marianne-Bold"/>
          <w:b/>
          <w:bCs/>
          <w:color w:val="0008BB"/>
          <w:sz w:val="28"/>
          <w:szCs w:val="28"/>
        </w:rPr>
        <w:t xml:space="preserve"> SUIVANTES :</w:t>
      </w:r>
    </w:p>
    <w:p w:rsidR="004A2335" w:rsidRDefault="004A2335" w:rsidP="00D93630">
      <w:pPr>
        <w:autoSpaceDE w:val="0"/>
        <w:autoSpaceDN w:val="0"/>
        <w:adjustRightInd w:val="0"/>
        <w:spacing w:after="0" w:line="240" w:lineRule="auto"/>
        <w:rPr>
          <w:rFonts w:ascii="Marianne-Bold" w:hAnsi="Marianne-Bold" w:cs="Marianne-Bold"/>
          <w:b/>
          <w:bCs/>
          <w:color w:val="0008BB"/>
          <w:sz w:val="28"/>
          <w:szCs w:val="28"/>
        </w:rPr>
      </w:pPr>
    </w:p>
    <w:p w:rsidR="004A2335" w:rsidRPr="004A2335" w:rsidRDefault="004A2335" w:rsidP="00D93630">
      <w:pPr>
        <w:autoSpaceDE w:val="0"/>
        <w:autoSpaceDN w:val="0"/>
        <w:adjustRightInd w:val="0"/>
        <w:spacing w:after="0" w:line="240" w:lineRule="auto"/>
        <w:rPr>
          <w:rFonts w:ascii="Marianne-Bold" w:hAnsi="Marianne-Bold" w:cs="Marianne-Bold"/>
          <w:b/>
          <w:bCs/>
          <w:color w:val="0008BB"/>
          <w:sz w:val="24"/>
          <w:szCs w:val="24"/>
        </w:rPr>
      </w:pPr>
      <w:r w:rsidRPr="004A2335">
        <w:rPr>
          <w:rFonts w:ascii="Marianne-Bold" w:hAnsi="Marianne-Bold" w:cs="Marianne-Bold"/>
          <w:b/>
          <w:bCs/>
          <w:color w:val="0008BB"/>
          <w:sz w:val="24"/>
          <w:szCs w:val="24"/>
        </w:rPr>
        <w:t xml:space="preserve">Signalez rapidement tout sanglier mort </w:t>
      </w:r>
      <w:r>
        <w:rPr>
          <w:rFonts w:ascii="Marianne-Bold" w:hAnsi="Marianne-Bold" w:cs="Marianne-Bold"/>
          <w:b/>
          <w:bCs/>
          <w:color w:val="0008BB"/>
          <w:sz w:val="24"/>
          <w:szCs w:val="24"/>
        </w:rPr>
        <w:t>ou malade au réseau SAGIR.</w:t>
      </w: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r w:rsidRPr="00A71EC6">
        <w:rPr>
          <w:rFonts w:ascii="Marianne-Bold" w:hAnsi="Marianne-Bold" w:cs="Marianne-Bold"/>
          <w:b/>
          <w:bCs/>
          <w:color w:val="0008BB"/>
          <w:sz w:val="24"/>
          <w:szCs w:val="24"/>
        </w:rPr>
        <w:t>Respectez les précautions sanitaires dans votre ferme.</w:t>
      </w: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p>
    <w:p w:rsidR="00A71EC6" w:rsidRDefault="004A2335" w:rsidP="00D93630">
      <w:pPr>
        <w:autoSpaceDE w:val="0"/>
        <w:autoSpaceDN w:val="0"/>
        <w:adjustRightInd w:val="0"/>
        <w:spacing w:after="0" w:line="240" w:lineRule="auto"/>
        <w:rPr>
          <w:rFonts w:ascii="Marianne-Bold" w:hAnsi="Marianne-Bold" w:cs="Marianne-Bold"/>
          <w:b/>
          <w:bCs/>
          <w:color w:val="0008BB"/>
          <w:sz w:val="24"/>
          <w:szCs w:val="24"/>
        </w:rPr>
      </w:pPr>
      <w:r>
        <w:rPr>
          <w:rFonts w:ascii="Marianne-Bold" w:hAnsi="Marianne-Bold" w:cs="Marianne-Bold"/>
          <w:b/>
          <w:bCs/>
          <w:color w:val="0008BB"/>
          <w:sz w:val="24"/>
          <w:szCs w:val="24"/>
        </w:rPr>
        <w:t xml:space="preserve">Appliquez strictement les règles d’hygiène </w:t>
      </w:r>
      <w:proofErr w:type="gramStart"/>
      <w:r>
        <w:rPr>
          <w:rFonts w:ascii="Marianne-Bold" w:hAnsi="Marianne-Bold" w:cs="Marianne-Bold"/>
          <w:b/>
          <w:bCs/>
          <w:color w:val="0008BB"/>
          <w:sz w:val="24"/>
          <w:szCs w:val="24"/>
        </w:rPr>
        <w:t>( nettoyage</w:t>
      </w:r>
      <w:proofErr w:type="gramEnd"/>
      <w:r>
        <w:rPr>
          <w:rFonts w:ascii="Marianne-Bold" w:hAnsi="Marianne-Bold" w:cs="Marianne-Bold"/>
          <w:b/>
          <w:bCs/>
          <w:color w:val="0008BB"/>
          <w:sz w:val="24"/>
          <w:szCs w:val="24"/>
        </w:rPr>
        <w:t>/désinfection, bottes, gants, voitures, vêtements).</w:t>
      </w:r>
    </w:p>
    <w:p w:rsidR="004A2335" w:rsidRDefault="004A2335" w:rsidP="00D93630">
      <w:pPr>
        <w:autoSpaceDE w:val="0"/>
        <w:autoSpaceDN w:val="0"/>
        <w:adjustRightInd w:val="0"/>
        <w:spacing w:after="0" w:line="240" w:lineRule="auto"/>
        <w:rPr>
          <w:rFonts w:ascii="Marianne-Bold" w:hAnsi="Marianne-Bold" w:cs="Marianne-Bold"/>
          <w:b/>
          <w:bCs/>
          <w:color w:val="0008BB"/>
          <w:sz w:val="24"/>
          <w:szCs w:val="24"/>
        </w:rPr>
      </w:pPr>
    </w:p>
    <w:p w:rsidR="004A2335" w:rsidRDefault="004A2335" w:rsidP="00D93630">
      <w:pPr>
        <w:autoSpaceDE w:val="0"/>
        <w:autoSpaceDN w:val="0"/>
        <w:adjustRightInd w:val="0"/>
        <w:spacing w:after="0" w:line="240" w:lineRule="auto"/>
        <w:rPr>
          <w:rFonts w:ascii="Marianne-Bold" w:hAnsi="Marianne-Bold" w:cs="Marianne-Bold"/>
          <w:b/>
          <w:bCs/>
          <w:color w:val="0008BB"/>
          <w:sz w:val="24"/>
          <w:szCs w:val="24"/>
        </w:rPr>
      </w:pPr>
      <w:r>
        <w:rPr>
          <w:rFonts w:ascii="Marianne-Bold" w:hAnsi="Marianne-Bold" w:cs="Marianne-Bold"/>
          <w:b/>
          <w:bCs/>
          <w:color w:val="0008BB"/>
          <w:sz w:val="24"/>
          <w:szCs w:val="24"/>
        </w:rPr>
        <w:t>Séparez votre activité de chasse de celle d’élevage.</w:t>
      </w:r>
    </w:p>
    <w:p w:rsidR="004A2335" w:rsidRDefault="004A2335" w:rsidP="00D93630">
      <w:pPr>
        <w:autoSpaceDE w:val="0"/>
        <w:autoSpaceDN w:val="0"/>
        <w:adjustRightInd w:val="0"/>
        <w:spacing w:after="0" w:line="240" w:lineRule="auto"/>
        <w:rPr>
          <w:rFonts w:ascii="Marianne-Bold" w:hAnsi="Marianne-Bold" w:cs="Marianne-Bold"/>
          <w:b/>
          <w:bCs/>
          <w:color w:val="0008BB"/>
          <w:sz w:val="24"/>
          <w:szCs w:val="24"/>
        </w:rPr>
      </w:pPr>
    </w:p>
    <w:p w:rsidR="004A2335" w:rsidRDefault="004A2335" w:rsidP="00D93630">
      <w:pPr>
        <w:autoSpaceDE w:val="0"/>
        <w:autoSpaceDN w:val="0"/>
        <w:adjustRightInd w:val="0"/>
        <w:spacing w:after="0" w:line="240" w:lineRule="auto"/>
        <w:rPr>
          <w:rFonts w:ascii="Marianne-Bold" w:hAnsi="Marianne-Bold" w:cs="Marianne-Bold"/>
          <w:b/>
          <w:bCs/>
          <w:color w:val="0008BB"/>
          <w:sz w:val="24"/>
          <w:szCs w:val="24"/>
        </w:rPr>
      </w:pPr>
      <w:r>
        <w:rPr>
          <w:rFonts w:ascii="Marianne-Bold" w:hAnsi="Marianne-Bold" w:cs="Marianne-Bold"/>
          <w:b/>
          <w:bCs/>
          <w:color w:val="0008BB"/>
          <w:sz w:val="24"/>
          <w:szCs w:val="24"/>
        </w:rPr>
        <w:t>De retour d’une chasse à l’étranger, ne ramenez pas de venaison ni de trophée.</w:t>
      </w:r>
    </w:p>
    <w:p w:rsidR="004A2335" w:rsidRDefault="004A2335" w:rsidP="00D93630">
      <w:pPr>
        <w:autoSpaceDE w:val="0"/>
        <w:autoSpaceDN w:val="0"/>
        <w:adjustRightInd w:val="0"/>
        <w:spacing w:after="0" w:line="240" w:lineRule="auto"/>
        <w:rPr>
          <w:rFonts w:ascii="Marianne-Bold" w:hAnsi="Marianne-Bold" w:cs="Marianne-Bold"/>
          <w:b/>
          <w:bCs/>
          <w:color w:val="0008BB"/>
          <w:sz w:val="24"/>
          <w:szCs w:val="24"/>
        </w:rPr>
      </w:pPr>
    </w:p>
    <w:p w:rsidR="004A2335" w:rsidRDefault="004A2335" w:rsidP="00D93630">
      <w:pPr>
        <w:autoSpaceDE w:val="0"/>
        <w:autoSpaceDN w:val="0"/>
        <w:adjustRightInd w:val="0"/>
        <w:spacing w:after="0" w:line="240" w:lineRule="auto"/>
        <w:rPr>
          <w:rFonts w:ascii="Marianne-Bold" w:hAnsi="Marianne-Bold" w:cs="Marianne-Bold"/>
          <w:b/>
          <w:bCs/>
          <w:color w:val="0008BB"/>
          <w:sz w:val="24"/>
          <w:szCs w:val="24"/>
        </w:rPr>
      </w:pPr>
    </w:p>
    <w:p w:rsidR="00D93630" w:rsidRDefault="00A71EC6" w:rsidP="004A2335">
      <w:pPr>
        <w:autoSpaceDE w:val="0"/>
        <w:autoSpaceDN w:val="0"/>
        <w:adjustRightInd w:val="0"/>
        <w:spacing w:after="0" w:line="240" w:lineRule="auto"/>
        <w:jc w:val="both"/>
        <w:rPr>
          <w:rFonts w:ascii="Marianne-Bold" w:hAnsi="Marianne-Bold" w:cs="Marianne-Bold"/>
          <w:b/>
          <w:bCs/>
          <w:sz w:val="24"/>
          <w:szCs w:val="24"/>
        </w:rPr>
      </w:pPr>
      <w:r w:rsidRPr="00A71EC6">
        <w:rPr>
          <w:rFonts w:ascii="Marianne-Bold" w:hAnsi="Marianne-Bold" w:cs="Marianne-Bold"/>
          <w:b/>
          <w:bCs/>
          <w:sz w:val="24"/>
          <w:szCs w:val="24"/>
        </w:rPr>
        <w:t xml:space="preserve">La peste porcine africaine (PPA) est une maladie hautement contagieuse des porcs et des sangliers. Il n’existe pas de vaccin contre cette maladie. Elle ne représente pas de danger pour la santé humaine mais peut occasionner de sévères pertes </w:t>
      </w:r>
      <w:r w:rsidR="004A2335">
        <w:rPr>
          <w:rFonts w:ascii="Marianne-Bold" w:hAnsi="Marianne-Bold" w:cs="Marianne-Bold"/>
          <w:b/>
          <w:bCs/>
          <w:sz w:val="24"/>
          <w:szCs w:val="24"/>
        </w:rPr>
        <w:t>dans les populations de sangliers et au sein des élevages.</w:t>
      </w:r>
    </w:p>
    <w:p w:rsidR="004A2335" w:rsidRPr="00A71EC6" w:rsidRDefault="004A2335" w:rsidP="004A2335">
      <w:pPr>
        <w:autoSpaceDE w:val="0"/>
        <w:autoSpaceDN w:val="0"/>
        <w:adjustRightInd w:val="0"/>
        <w:spacing w:after="0" w:line="240" w:lineRule="auto"/>
        <w:jc w:val="both"/>
        <w:rPr>
          <w:rFonts w:ascii="Marianne-Regular" w:hAnsi="Marianne-Regular" w:cs="Marianne-Regular"/>
          <w:color w:val="0033FF"/>
          <w:sz w:val="24"/>
          <w:szCs w:val="24"/>
        </w:rPr>
      </w:pPr>
      <w:bookmarkStart w:id="0" w:name="_GoBack"/>
      <w:bookmarkEnd w:id="0"/>
    </w:p>
    <w:p w:rsidR="00D93630" w:rsidRPr="00A71EC6" w:rsidRDefault="00A71EC6" w:rsidP="00D93630">
      <w:pPr>
        <w:autoSpaceDE w:val="0"/>
        <w:autoSpaceDN w:val="0"/>
        <w:adjustRightInd w:val="0"/>
        <w:spacing w:after="0" w:line="240" w:lineRule="auto"/>
        <w:rPr>
          <w:rFonts w:ascii="Marianne-Regular" w:hAnsi="Marianne-Regular" w:cs="Marianne-Regular"/>
        </w:rPr>
      </w:pPr>
      <w:r w:rsidRPr="00A71EC6">
        <w:rPr>
          <w:rFonts w:ascii="Marianne-Regular" w:hAnsi="Marianne-Regular" w:cs="Marianne-Regular"/>
        </w:rPr>
        <w:t>Pour en savoir plus</w:t>
      </w:r>
      <w:r w:rsidRPr="00A71EC6">
        <w:rPr>
          <w:rFonts w:ascii="Calibri" w:hAnsi="Calibri" w:cs="Calibri"/>
        </w:rPr>
        <w:t> </w:t>
      </w:r>
      <w:r w:rsidRPr="00A71EC6">
        <w:rPr>
          <w:rFonts w:ascii="Marianne-Regular" w:hAnsi="Marianne-Regular" w:cs="Marianne-Regular"/>
        </w:rPr>
        <w:t>:</w:t>
      </w:r>
    </w:p>
    <w:p w:rsidR="00D93630" w:rsidRPr="00A71EC6" w:rsidRDefault="00D93630" w:rsidP="00D93630">
      <w:pPr>
        <w:autoSpaceDE w:val="0"/>
        <w:autoSpaceDN w:val="0"/>
        <w:adjustRightInd w:val="0"/>
        <w:spacing w:after="0" w:line="240" w:lineRule="auto"/>
        <w:rPr>
          <w:rFonts w:ascii="Marianne-Light" w:hAnsi="Marianne-Light" w:cs="Marianne-Light"/>
          <w:color w:val="FF0000"/>
          <w:sz w:val="28"/>
          <w:szCs w:val="28"/>
        </w:rPr>
      </w:pPr>
      <w:r w:rsidRPr="00A71EC6">
        <w:rPr>
          <w:rFonts w:ascii="Marianne-Light" w:hAnsi="Marianne-Light" w:cs="Marianne-Light"/>
          <w:color w:val="FF0000"/>
          <w:sz w:val="28"/>
          <w:szCs w:val="28"/>
        </w:rPr>
        <w:t>agriculture.gouv.fr/peste-porcine-africaine</w:t>
      </w:r>
    </w:p>
    <w:p w:rsidR="00A71EC6" w:rsidRDefault="00A71EC6" w:rsidP="00D93630">
      <w:pPr>
        <w:autoSpaceDE w:val="0"/>
        <w:autoSpaceDN w:val="0"/>
        <w:adjustRightInd w:val="0"/>
        <w:spacing w:after="0" w:line="240" w:lineRule="auto"/>
        <w:rPr>
          <w:rFonts w:ascii="Marianne-Regular" w:hAnsi="Marianne-Regular" w:cs="Marianne-Regular"/>
          <w:color w:val="0008BB"/>
          <w:sz w:val="18"/>
          <w:szCs w:val="18"/>
        </w:rPr>
      </w:pPr>
    </w:p>
    <w:p w:rsidR="00A71EC6" w:rsidRDefault="00A71EC6" w:rsidP="00D93630">
      <w:pPr>
        <w:autoSpaceDE w:val="0"/>
        <w:autoSpaceDN w:val="0"/>
        <w:adjustRightInd w:val="0"/>
        <w:spacing w:after="0" w:line="240" w:lineRule="auto"/>
        <w:rPr>
          <w:rFonts w:ascii="Marianne-Regular" w:hAnsi="Marianne-Regular" w:cs="Marianne-Regular"/>
          <w:color w:val="0008BB"/>
          <w:sz w:val="18"/>
          <w:szCs w:val="18"/>
        </w:rPr>
      </w:pPr>
    </w:p>
    <w:p w:rsidR="00D93630" w:rsidRDefault="00D93630" w:rsidP="00D93630">
      <w:pPr>
        <w:autoSpaceDE w:val="0"/>
        <w:autoSpaceDN w:val="0"/>
        <w:adjustRightInd w:val="0"/>
        <w:spacing w:after="0" w:line="240" w:lineRule="auto"/>
        <w:rPr>
          <w:rFonts w:ascii="Marianne-Regular" w:hAnsi="Marianne-Regular" w:cs="Marianne-Regular"/>
          <w:color w:val="0008BB"/>
          <w:sz w:val="18"/>
          <w:szCs w:val="18"/>
        </w:rPr>
      </w:pPr>
      <w:r>
        <w:rPr>
          <w:rFonts w:ascii="Marianne-Regular" w:hAnsi="Marianne-Regular" w:cs="Marianne-Regular"/>
          <w:color w:val="0008BB"/>
          <w:sz w:val="18"/>
          <w:szCs w:val="18"/>
        </w:rPr>
        <w:t xml:space="preserve">Messages et visuels adaptés de la campagne </w:t>
      </w:r>
      <w:r>
        <w:rPr>
          <w:rFonts w:ascii="Marianne-RegularItalic" w:hAnsi="Marianne-RegularItalic" w:cs="Marianne-RegularItalic"/>
          <w:i/>
          <w:iCs/>
          <w:color w:val="0008BB"/>
          <w:sz w:val="18"/>
          <w:szCs w:val="18"/>
        </w:rPr>
        <w:t xml:space="preserve">La PPA tue les porcs </w:t>
      </w:r>
      <w:r>
        <w:rPr>
          <w:rFonts w:ascii="Marianne-Regular" w:hAnsi="Marianne-Regular" w:cs="Marianne-Regular"/>
          <w:color w:val="0008BB"/>
          <w:sz w:val="18"/>
          <w:szCs w:val="18"/>
        </w:rPr>
        <w:t>de l'Organisation mondiale de la santé animale (OIE).</w:t>
      </w:r>
    </w:p>
    <w:p w:rsidR="00D93630" w:rsidRPr="00D93630" w:rsidRDefault="00A71EC6" w:rsidP="00D93630">
      <w:pPr>
        <w:autoSpaceDE w:val="0"/>
        <w:autoSpaceDN w:val="0"/>
        <w:adjustRightInd w:val="0"/>
        <w:spacing w:after="0" w:line="240" w:lineRule="auto"/>
        <w:rPr>
          <w:rFonts w:ascii="Marianne-Light" w:hAnsi="Marianne-Light" w:cs="Marianne-Light"/>
          <w:color w:val="FF0000"/>
        </w:rPr>
      </w:pPr>
      <w:r>
        <w:rPr>
          <w:rFonts w:ascii="Marianne-Regular" w:hAnsi="Marianne-Regular" w:cs="Marianne-Regular"/>
          <w:color w:val="0008BB"/>
          <w:sz w:val="18"/>
          <w:szCs w:val="18"/>
        </w:rPr>
        <w:t>C</w:t>
      </w:r>
      <w:r w:rsidR="00D93630">
        <w:rPr>
          <w:rFonts w:ascii="Marianne-Regular" w:hAnsi="Marianne-Regular" w:cs="Marianne-Regular"/>
          <w:color w:val="0008BB"/>
          <w:sz w:val="18"/>
          <w:szCs w:val="18"/>
        </w:rPr>
        <w:t>amp</w:t>
      </w:r>
      <w:r>
        <w:rPr>
          <w:rFonts w:ascii="Marianne-Regular" w:hAnsi="Marianne-Regular" w:cs="Marianne-Regular"/>
          <w:color w:val="0008BB"/>
          <w:sz w:val="18"/>
          <w:szCs w:val="18"/>
        </w:rPr>
        <w:t xml:space="preserve">agne de communication du ministère de l’agriculture et de l’alimentation cofinancée par l'Union </w:t>
      </w:r>
      <w:r w:rsidR="00D93630">
        <w:rPr>
          <w:rFonts w:ascii="Marianne-Regular" w:hAnsi="Marianne-Regular" w:cs="Marianne-Regular"/>
          <w:color w:val="0008BB"/>
          <w:sz w:val="18"/>
          <w:szCs w:val="18"/>
        </w:rPr>
        <w:t>européenne.</w:t>
      </w:r>
    </w:p>
    <w:sectPr w:rsidR="00D93630" w:rsidRPr="00D93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ExtraBold">
    <w:panose1 w:val="00000000000000000000"/>
    <w:charset w:val="00"/>
    <w:family w:val="swiss"/>
    <w:notTrueType/>
    <w:pitch w:val="default"/>
    <w:sig w:usb0="00000003" w:usb1="00000000" w:usb2="00000000" w:usb3="00000000" w:csb0="00000001" w:csb1="00000000"/>
  </w:font>
  <w:font w:name="Marianne-Bold">
    <w:panose1 w:val="00000000000000000000"/>
    <w:charset w:val="00"/>
    <w:family w:val="swiss"/>
    <w:notTrueType/>
    <w:pitch w:val="default"/>
    <w:sig w:usb0="00000003" w:usb1="00000000" w:usb2="00000000" w:usb3="00000000" w:csb0="00000001" w:csb1="00000000"/>
  </w:font>
  <w:font w:name="Marianne-Light">
    <w:panose1 w:val="00000000000000000000"/>
    <w:charset w:val="00"/>
    <w:family w:val="swiss"/>
    <w:notTrueType/>
    <w:pitch w:val="default"/>
    <w:sig w:usb0="00000003" w:usb1="00000000" w:usb2="00000000" w:usb3="00000000" w:csb0="00000001" w:csb1="00000000"/>
  </w:font>
  <w:font w:name="Marianne-Regular">
    <w:panose1 w:val="00000000000000000000"/>
    <w:charset w:val="00"/>
    <w:family w:val="swiss"/>
    <w:notTrueType/>
    <w:pitch w:val="default"/>
    <w:sig w:usb0="00000003" w:usb1="00000000" w:usb2="00000000" w:usb3="00000000" w:csb0="00000001" w:csb1="00000000"/>
  </w:font>
  <w:font w:name="Marianne-Regular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30"/>
    <w:rsid w:val="004A2335"/>
    <w:rsid w:val="00A71EC6"/>
    <w:rsid w:val="00AF55BC"/>
    <w:rsid w:val="00B070E2"/>
    <w:rsid w:val="00D93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820C"/>
  <w15:chartTrackingRefBased/>
  <w15:docId w15:val="{EB0EEE49-E16A-4D4C-9FB8-E6C4545E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924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DEVAL</dc:creator>
  <cp:keywords/>
  <dc:description/>
  <cp:lastModifiedBy>Marie-Hélène DEVAL</cp:lastModifiedBy>
  <cp:revision>3</cp:revision>
  <dcterms:created xsi:type="dcterms:W3CDTF">2021-09-29T08:38:00Z</dcterms:created>
  <dcterms:modified xsi:type="dcterms:W3CDTF">2021-09-29T08:45:00Z</dcterms:modified>
</cp:coreProperties>
</file>