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57" w:rsidRDefault="00000C57">
      <w:pPr>
        <w:pStyle w:val="Corpsdetexte"/>
      </w:pPr>
    </w:p>
    <w:p w:rsidR="00000C57" w:rsidRDefault="00000C57">
      <w:pPr>
        <w:pStyle w:val="Corpsdetexte"/>
      </w:pPr>
      <w:r>
        <w:t xml:space="preserve">Transcription </w:t>
      </w:r>
      <w:proofErr w:type="gramStart"/>
      <w:r>
        <w:t xml:space="preserve">-  </w:t>
      </w:r>
      <w:r>
        <w:t>Camille</w:t>
      </w:r>
      <w:proofErr w:type="gramEnd"/>
      <w:r>
        <w:t xml:space="preserve"> de la </w:t>
      </w:r>
      <w:proofErr w:type="spellStart"/>
      <w:r>
        <w:t>Moissonnière</w:t>
      </w:r>
      <w:proofErr w:type="spellEnd"/>
      <w:r>
        <w:t xml:space="preserve"> : « France </w:t>
      </w:r>
      <w:proofErr w:type="spellStart"/>
      <w:r>
        <w:t>Relance</w:t>
      </w:r>
      <w:proofErr w:type="spellEnd"/>
      <w:r>
        <w:t xml:space="preserve"> nous </w:t>
      </w:r>
      <w:proofErr w:type="spellStart"/>
      <w:r>
        <w:t>permet</w:t>
      </w:r>
      <w:proofErr w:type="spellEnd"/>
      <w:r>
        <w:t xml:space="preserve"> de planter </w:t>
      </w:r>
      <w:proofErr w:type="spellStart"/>
      <w:r>
        <w:t>en</w:t>
      </w:r>
      <w:proofErr w:type="spellEnd"/>
      <w:r>
        <w:t xml:space="preserve"> 1 an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qu'on</w:t>
      </w:r>
      <w:proofErr w:type="spellEnd"/>
      <w:r>
        <w:t xml:space="preserve"> </w:t>
      </w:r>
      <w:proofErr w:type="spellStart"/>
      <w:r>
        <w:t>aurait</w:t>
      </w:r>
      <w:proofErr w:type="spellEnd"/>
      <w:r>
        <w:t xml:space="preserve"> </w:t>
      </w:r>
      <w:proofErr w:type="spellStart"/>
      <w:r>
        <w:t>planté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10 </w:t>
      </w:r>
      <w:proofErr w:type="spellStart"/>
      <w:r>
        <w:t>ans</w:t>
      </w:r>
      <w:proofErr w:type="spellEnd"/>
      <w:r>
        <w:t xml:space="preserve"> »</w:t>
      </w:r>
    </w:p>
    <w:p w:rsidR="00000C57" w:rsidRDefault="00000C57">
      <w:pPr>
        <w:pStyle w:val="Corpsdetexte"/>
      </w:pPr>
    </w:p>
    <w:p w:rsidR="00000C57" w:rsidRDefault="00000C57">
      <w:pPr>
        <w:pStyle w:val="Corpsdetexte"/>
      </w:pPr>
      <w:r>
        <w:t xml:space="preserve">Les </w:t>
      </w:r>
      <w:proofErr w:type="spellStart"/>
      <w:r>
        <w:t>arbres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pouvoir</w:t>
      </w:r>
      <w:proofErr w:type="spellEnd"/>
      <w:r>
        <w:t xml:space="preserve"> </w:t>
      </w:r>
      <w:proofErr w:type="spellStart"/>
      <w:r>
        <w:t>régulateur</w:t>
      </w:r>
      <w:proofErr w:type="spellEnd"/>
      <w:r>
        <w:t xml:space="preserve">, </w:t>
      </w:r>
      <w:proofErr w:type="spellStart"/>
      <w:r>
        <w:t>inégalé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monde </w:t>
      </w:r>
      <w:proofErr w:type="spellStart"/>
      <w:r>
        <w:t>végétal</w:t>
      </w:r>
      <w:proofErr w:type="spellEnd"/>
      <w:r>
        <w:t xml:space="preserve">. </w:t>
      </w:r>
      <w:proofErr w:type="spellStart"/>
      <w:proofErr w:type="gramStart"/>
      <w:r>
        <w:t>Ils</w:t>
      </w:r>
      <w:proofErr w:type="spellEnd"/>
      <w:proofErr w:type="gramEnd"/>
      <w:r>
        <w:t xml:space="preserve"> </w:t>
      </w:r>
      <w:proofErr w:type="spellStart"/>
      <w:r>
        <w:t>permettent</w:t>
      </w:r>
      <w:proofErr w:type="spellEnd"/>
      <w:r>
        <w:t xml:space="preserve"> à la </w:t>
      </w:r>
      <w:proofErr w:type="spellStart"/>
      <w:r>
        <w:t>fois</w:t>
      </w:r>
      <w:proofErr w:type="spellEnd"/>
      <w:r>
        <w:t xml:space="preserve"> </w:t>
      </w:r>
      <w:r>
        <w:t xml:space="preserve">de </w:t>
      </w:r>
      <w:proofErr w:type="spellStart"/>
      <w:r>
        <w:t>lutter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l'érosion</w:t>
      </w:r>
      <w:proofErr w:type="spellEnd"/>
      <w:r>
        <w:t xml:space="preserve">, le </w:t>
      </w:r>
      <w:proofErr w:type="spellStart"/>
      <w:r>
        <w:t>ruissellement</w:t>
      </w:r>
      <w:proofErr w:type="spellEnd"/>
      <w:r>
        <w:t xml:space="preserve"> et </w:t>
      </w:r>
      <w:r>
        <w:t xml:space="preserve">le vent. </w:t>
      </w:r>
      <w:r>
        <w:br/>
      </w:r>
      <w:proofErr w:type="spellStart"/>
      <w:proofErr w:type="gramStart"/>
      <w:r>
        <w:t>Ils</w:t>
      </w:r>
      <w:proofErr w:type="spellEnd"/>
      <w:proofErr w:type="gramEnd"/>
      <w:r>
        <w:t xml:space="preserve"> </w:t>
      </w:r>
      <w:proofErr w:type="spellStart"/>
      <w:r>
        <w:t>maintiennent</w:t>
      </w:r>
      <w:proofErr w:type="spellEnd"/>
      <w:r>
        <w:t xml:space="preserve"> la </w:t>
      </w:r>
      <w:proofErr w:type="spellStart"/>
      <w:r>
        <w:t>biodiversité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étant</w:t>
      </w:r>
      <w:proofErr w:type="spellEnd"/>
      <w:r>
        <w:t xml:space="preserve"> un </w:t>
      </w:r>
      <w:proofErr w:type="spellStart"/>
      <w:r>
        <w:t>abri</w:t>
      </w:r>
      <w:proofErr w:type="spellEnd"/>
      <w:r>
        <w:t xml:space="preserve"> pour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auxiliaires</w:t>
      </w:r>
      <w:proofErr w:type="spellEnd"/>
      <w:r>
        <w:t xml:space="preserve"> de culture et les </w:t>
      </w:r>
      <w:proofErr w:type="spellStart"/>
      <w:r>
        <w:t>oiseaux</w:t>
      </w:r>
      <w:proofErr w:type="spellEnd"/>
      <w:r>
        <w:t xml:space="preserve"> qui </w:t>
      </w:r>
      <w:proofErr w:type="spellStart"/>
      <w:r>
        <w:t>sont</w:t>
      </w:r>
      <w:proofErr w:type="spellEnd"/>
      <w:r>
        <w:t xml:space="preserve"> indispensables </w:t>
      </w:r>
      <w:proofErr w:type="spellStart"/>
      <w:r>
        <w:t>dans</w:t>
      </w:r>
      <w:proofErr w:type="spellEnd"/>
      <w:r>
        <w:t xml:space="preserve"> un </w:t>
      </w:r>
      <w:proofErr w:type="spellStart"/>
      <w:r>
        <w:t>écosystème</w:t>
      </w:r>
      <w:proofErr w:type="spellEnd"/>
      <w:r>
        <w:t xml:space="preserve"> </w:t>
      </w:r>
      <w:proofErr w:type="spellStart"/>
      <w:r>
        <w:t>équilibré</w:t>
      </w:r>
      <w:proofErr w:type="spellEnd"/>
      <w:r>
        <w:t xml:space="preserve">. </w:t>
      </w:r>
    </w:p>
    <w:p w:rsidR="00E3335A" w:rsidRDefault="00000C57">
      <w:pPr>
        <w:pStyle w:val="Corpsdetexte"/>
      </w:pPr>
      <w:r>
        <w:t xml:space="preserve">Les aides du Plan de </w:t>
      </w:r>
      <w:proofErr w:type="spellStart"/>
      <w:r>
        <w:t>R</w:t>
      </w:r>
      <w:r>
        <w:t>elance</w:t>
      </w:r>
      <w:proofErr w:type="spellEnd"/>
      <w:r>
        <w:t xml:space="preserve"> </w:t>
      </w:r>
      <w:proofErr w:type="spellStart"/>
      <w:r>
        <w:t>vont</w:t>
      </w:r>
      <w:proofErr w:type="spellEnd"/>
      <w:r>
        <w:t xml:space="preserve"> nous </w:t>
      </w:r>
      <w:proofErr w:type="spellStart"/>
      <w:r>
        <w:t>permettre</w:t>
      </w:r>
      <w:proofErr w:type="spellEnd"/>
      <w:r>
        <w:t xml:space="preserve"> de planter </w:t>
      </w:r>
      <w:proofErr w:type="spellStart"/>
      <w:r>
        <w:t>en</w:t>
      </w:r>
      <w:proofErr w:type="spellEnd"/>
      <w:r>
        <w:t xml:space="preserve"> un an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qu'on</w:t>
      </w:r>
      <w:proofErr w:type="spellEnd"/>
      <w:r>
        <w:t xml:space="preserve"> </w:t>
      </w:r>
      <w:proofErr w:type="spellStart"/>
      <w:r>
        <w:t>aurait</w:t>
      </w:r>
      <w:proofErr w:type="spellEnd"/>
      <w:r>
        <w:t xml:space="preserve"> </w:t>
      </w:r>
      <w:proofErr w:type="spellStart"/>
      <w:r>
        <w:t>probablement</w:t>
      </w:r>
      <w:proofErr w:type="spellEnd"/>
      <w:r>
        <w:t xml:space="preserve"> </w:t>
      </w:r>
      <w:proofErr w:type="spellStart"/>
      <w:r>
        <w:t>planté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5 à 10 ans. </w:t>
      </w:r>
      <w:r>
        <w:br/>
      </w:r>
      <w:r>
        <w:br/>
      </w:r>
      <w:proofErr w:type="spellStart"/>
      <w:r>
        <w:t>En</w:t>
      </w:r>
      <w:proofErr w:type="spellEnd"/>
      <w:r>
        <w:t xml:space="preserve"> </w:t>
      </w:r>
      <w:proofErr w:type="spellStart"/>
      <w:r>
        <w:t>janvier</w:t>
      </w:r>
      <w:proofErr w:type="spellEnd"/>
      <w:r>
        <w:t xml:space="preserve"> 2021, on a </w:t>
      </w:r>
      <w:proofErr w:type="spellStart"/>
      <w:r>
        <w:t>commencé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première plantation </w:t>
      </w:r>
      <w:proofErr w:type="spellStart"/>
      <w:r>
        <w:t>significative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in</w:t>
      </w:r>
      <w:r>
        <w:t>tra-</w:t>
      </w:r>
      <w:proofErr w:type="spellStart"/>
      <w:r>
        <w:t>parcellaire</w:t>
      </w:r>
      <w:proofErr w:type="spellEnd"/>
      <w:r>
        <w:t xml:space="preserve"> avec 10 essences </w:t>
      </w:r>
      <w:proofErr w:type="spellStart"/>
      <w:r>
        <w:t>différentes</w:t>
      </w:r>
      <w:proofErr w:type="spellEnd"/>
      <w:r>
        <w:t xml:space="preserve">, </w:t>
      </w:r>
      <w:proofErr w:type="spellStart"/>
      <w:r>
        <w:t>principalement</w:t>
      </w:r>
      <w:proofErr w:type="spellEnd"/>
      <w:r>
        <w:t xml:space="preserve"> pour </w:t>
      </w:r>
      <w:proofErr w:type="spellStart"/>
      <w:r>
        <w:t>lutter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l'érosion</w:t>
      </w:r>
      <w:proofErr w:type="spellEnd"/>
      <w:r>
        <w:t xml:space="preserve"> due au vent, </w:t>
      </w:r>
      <w:proofErr w:type="spellStart"/>
      <w:r>
        <w:t>puisqu'on</w:t>
      </w:r>
      <w:proofErr w:type="spellEnd"/>
      <w:r>
        <w:t xml:space="preserve"> a un plateau qui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exposé au vent. </w:t>
      </w:r>
      <w:r>
        <w:t xml:space="preserve">On a </w:t>
      </w:r>
      <w:proofErr w:type="spellStart"/>
      <w:r>
        <w:t>mis</w:t>
      </w:r>
      <w:proofErr w:type="spellEnd"/>
      <w:r>
        <w:t xml:space="preserve"> 10 essences </w:t>
      </w:r>
      <w:proofErr w:type="spellStart"/>
      <w:r>
        <w:t>aussi</w:t>
      </w:r>
      <w:proofErr w:type="spellEnd"/>
      <w:r>
        <w:t xml:space="preserve"> pour </w:t>
      </w:r>
      <w:proofErr w:type="spellStart"/>
      <w:r>
        <w:t>favoriser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biodiversité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et on a </w:t>
      </w:r>
      <w:proofErr w:type="spellStart"/>
      <w:r>
        <w:t>choisi</w:t>
      </w:r>
      <w:proofErr w:type="spellEnd"/>
      <w:r>
        <w:t xml:space="preserve"> des essences qui</w:t>
      </w:r>
      <w:r>
        <w:t xml:space="preserve"> </w:t>
      </w:r>
      <w:proofErr w:type="spellStart"/>
      <w:r>
        <w:t>fonctionnent</w:t>
      </w:r>
      <w:proofErr w:type="spellEnd"/>
      <w:r>
        <w:t xml:space="preserve"> déjà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proofErr w:type="gramStart"/>
      <w:r>
        <w:t>région</w:t>
      </w:r>
      <w:proofErr w:type="spellEnd"/>
      <w:r>
        <w:t> :</w:t>
      </w:r>
      <w:proofErr w:type="gramEnd"/>
      <w:r>
        <w:t xml:space="preserve"> </w:t>
      </w:r>
      <w:proofErr w:type="spellStart"/>
      <w:r>
        <w:t>chêne</w:t>
      </w:r>
      <w:proofErr w:type="spellEnd"/>
      <w:r>
        <w:t xml:space="preserve">, </w:t>
      </w:r>
      <w:proofErr w:type="spellStart"/>
      <w:r>
        <w:t>érable</w:t>
      </w:r>
      <w:proofErr w:type="spellEnd"/>
      <w:r>
        <w:t xml:space="preserve">, </w:t>
      </w:r>
      <w:proofErr w:type="spellStart"/>
      <w:r>
        <w:t>charme</w:t>
      </w:r>
      <w:proofErr w:type="spellEnd"/>
      <w:r>
        <w:t xml:space="preserve">. </w:t>
      </w:r>
      <w:proofErr w:type="gramStart"/>
      <w:r>
        <w:t>Et</w:t>
      </w:r>
      <w:proofErr w:type="gramEnd"/>
      <w:r>
        <w:t xml:space="preserve"> </w:t>
      </w:r>
      <w:proofErr w:type="spellStart"/>
      <w:r>
        <w:t>puis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des essences un </w:t>
      </w:r>
      <w:proofErr w:type="spellStart"/>
      <w:r>
        <w:t>peu</w:t>
      </w:r>
      <w:proofErr w:type="spellEnd"/>
      <w:r>
        <w:t xml:space="preserve"> </w:t>
      </w:r>
      <w:proofErr w:type="spellStart"/>
      <w:r>
        <w:t>différentes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le </w:t>
      </w:r>
      <w:proofErr w:type="spellStart"/>
      <w:r>
        <w:t>C</w:t>
      </w:r>
      <w:r>
        <w:t>araganier</w:t>
      </w:r>
      <w:proofErr w:type="spellEnd"/>
      <w:r>
        <w:t xml:space="preserve"> de </w:t>
      </w:r>
      <w:proofErr w:type="spellStart"/>
      <w:r>
        <w:t>Sibérie</w:t>
      </w:r>
      <w:proofErr w:type="spellEnd"/>
      <w:r>
        <w:t xml:space="preserve">, qui </w:t>
      </w:r>
      <w:proofErr w:type="spellStart"/>
      <w:r>
        <w:t>est</w:t>
      </w:r>
      <w:proofErr w:type="spellEnd"/>
      <w:r>
        <w:t xml:space="preserve"> un </w:t>
      </w:r>
      <w:proofErr w:type="spellStart"/>
      <w:r>
        <w:t>fixateur</w:t>
      </w:r>
      <w:proofErr w:type="spellEnd"/>
      <w:r>
        <w:t xml:space="preserve"> </w:t>
      </w:r>
      <w:proofErr w:type="spellStart"/>
      <w:r>
        <w:t>d'azote</w:t>
      </w:r>
      <w:proofErr w:type="spellEnd"/>
      <w:r>
        <w:t xml:space="preserve">. </w:t>
      </w:r>
      <w:r>
        <w:br/>
      </w:r>
      <w:r>
        <w:br/>
      </w:r>
      <w:r>
        <w:t xml:space="preserve">Pour nous,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important </w:t>
      </w:r>
      <w:proofErr w:type="spellStart"/>
      <w:r>
        <w:t>d'avoir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gramStart"/>
      <w:r>
        <w:t>aides</w:t>
      </w:r>
      <w:proofErr w:type="gramEnd"/>
      <w:r>
        <w:t xml:space="preserve"> </w:t>
      </w:r>
      <w:proofErr w:type="spellStart"/>
      <w:r>
        <w:t>parce</w:t>
      </w:r>
      <w:proofErr w:type="spellEnd"/>
      <w:r>
        <w:t xml:space="preserve"> que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un encourage</w:t>
      </w:r>
      <w:r>
        <w:t xml:space="preserve">ment.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démarche</w:t>
      </w:r>
      <w:proofErr w:type="spellEnd"/>
      <w:r>
        <w:t xml:space="preserve"> qui </w:t>
      </w:r>
      <w:proofErr w:type="spellStart"/>
      <w:r>
        <w:t>reste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assez</w:t>
      </w:r>
      <w:proofErr w:type="spellEnd"/>
      <w:r>
        <w:t xml:space="preserve"> </w:t>
      </w:r>
      <w:proofErr w:type="spellStart"/>
      <w:r>
        <w:t>minoritaire</w:t>
      </w:r>
      <w:proofErr w:type="spellEnd"/>
      <w:r>
        <w:t xml:space="preserve"> </w:t>
      </w:r>
      <w:proofErr w:type="spellStart"/>
      <w:r>
        <w:t>aujourd'hui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qui </w:t>
      </w:r>
      <w:proofErr w:type="spellStart"/>
      <w:r>
        <w:t>représente</w:t>
      </w:r>
      <w:proofErr w:type="spellEnd"/>
      <w:r>
        <w:t xml:space="preserve"> beaucoup de travail, </w:t>
      </w:r>
      <w:proofErr w:type="spellStart"/>
      <w:r>
        <w:t>en</w:t>
      </w:r>
      <w:proofErr w:type="spellEnd"/>
      <w:r>
        <w:t xml:space="preserve"> formation, </w:t>
      </w:r>
      <w:proofErr w:type="spellStart"/>
      <w:r>
        <w:t>en</w:t>
      </w:r>
      <w:proofErr w:type="spellEnd"/>
      <w:r>
        <w:t xml:space="preserve"> conception de </w:t>
      </w:r>
      <w:proofErr w:type="spellStart"/>
      <w:r>
        <w:t>projets</w:t>
      </w:r>
      <w:proofErr w:type="spellEnd"/>
      <w:r>
        <w:t xml:space="preserve">. </w:t>
      </w:r>
      <w:proofErr w:type="spellStart"/>
      <w:r>
        <w:t>C'est</w:t>
      </w:r>
      <w:proofErr w:type="spellEnd"/>
      <w:r>
        <w:t xml:space="preserve"> important </w:t>
      </w:r>
      <w:proofErr w:type="spellStart"/>
      <w:r>
        <w:t>d'avoir</w:t>
      </w:r>
      <w:proofErr w:type="spellEnd"/>
      <w:r>
        <w:t xml:space="preserve"> des aides de </w:t>
      </w:r>
      <w:proofErr w:type="spellStart"/>
      <w:r>
        <w:t>l'État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que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reconnaissance d'un tr</w:t>
      </w:r>
      <w:r>
        <w:t xml:space="preserve">avail qui a </w:t>
      </w:r>
      <w:proofErr w:type="gramStart"/>
      <w:r>
        <w:t>un</w:t>
      </w:r>
      <w:proofErr w:type="gramEnd"/>
      <w:r>
        <w:t xml:space="preserve"> </w:t>
      </w:r>
      <w:proofErr w:type="spellStart"/>
      <w:r>
        <w:t>i</w:t>
      </w:r>
      <w:bookmarkStart w:id="0" w:name="_GoBack"/>
      <w:bookmarkEnd w:id="0"/>
      <w:r>
        <w:t>ntérêt</w:t>
      </w:r>
      <w:proofErr w:type="spellEnd"/>
      <w:r>
        <w:t xml:space="preserve"> </w:t>
      </w:r>
      <w:proofErr w:type="spellStart"/>
      <w:r>
        <w:t>collectif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.   </w:t>
      </w:r>
    </w:p>
    <w:sectPr w:rsidR="00E3335A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 Unicode MS"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E3335A"/>
    <w:rsid w:val="00000C57"/>
    <w:rsid w:val="00E3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172B"/>
  <w15:docId w15:val="{D93600FD-8DCE-464C-8256-578A8E4B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Heading"/>
    <w:next w:val="Corpsdetexte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Lienhypertexte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sdetex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dresseexpditeur">
    <w:name w:val="envelope return"/>
    <w:basedOn w:val="Normal"/>
    <w:rPr>
      <w:i/>
    </w:rPr>
  </w:style>
  <w:style w:type="paragraph" w:customStyle="1" w:styleId="TableContents">
    <w:name w:val="Table Contents"/>
    <w:basedOn w:val="Corpsdetexte"/>
    <w:qFormat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Corpsdetexte"/>
  </w:style>
  <w:style w:type="paragraph" w:styleId="Corpsdetexte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283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1227</Characters>
  <Application>Microsoft Office Word</Application>
  <DocSecurity>0</DocSecurity>
  <Lines>10</Lines>
  <Paragraphs>2</Paragraphs>
  <ScaleCrop>false</ScaleCrop>
  <Company>Ministère de l'Agriculture et de l'Alimentation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Oriane REGNIER</cp:lastModifiedBy>
  <cp:revision>2</cp:revision>
  <dcterms:created xsi:type="dcterms:W3CDTF">2021-09-28T08:33:00Z</dcterms:created>
  <dcterms:modified xsi:type="dcterms:W3CDTF">2021-09-28T08:37:00Z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